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i/>
          <w:iCs/>
          <w:color w:val="1A1A1A"/>
          <w:sz w:val="40"/>
          <w:szCs w:val="40"/>
        </w:rPr>
      </w:pPr>
      <w:r>
        <w:rPr>
          <w:rStyle w:val="c9"/>
          <w:b/>
          <w:i/>
          <w:iCs/>
          <w:color w:val="1A1A1A"/>
          <w:sz w:val="40"/>
          <w:szCs w:val="40"/>
        </w:rPr>
        <w:t xml:space="preserve">                    </w:t>
      </w:r>
      <w:bookmarkStart w:id="0" w:name="_GoBack"/>
      <w:bookmarkEnd w:id="0"/>
      <w:r w:rsidRPr="00A00285">
        <w:rPr>
          <w:rStyle w:val="c9"/>
          <w:b/>
          <w:i/>
          <w:iCs/>
          <w:color w:val="1A1A1A"/>
          <w:sz w:val="40"/>
          <w:szCs w:val="40"/>
        </w:rPr>
        <w:t>Режим дня в жизни ребёнка</w:t>
      </w:r>
    </w:p>
    <w:p w:rsid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rStyle w:val="c9"/>
          <w:i/>
          <w:iCs/>
          <w:color w:val="1A1A1A"/>
          <w:sz w:val="28"/>
          <w:szCs w:val="28"/>
        </w:rPr>
      </w:pP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9"/>
          <w:i/>
          <w:iCs/>
          <w:color w:val="1A1A1A"/>
          <w:sz w:val="28"/>
          <w:szCs w:val="28"/>
        </w:rPr>
        <w:t>Режим дня</w:t>
      </w:r>
      <w:r w:rsidRPr="00A00285">
        <w:rPr>
          <w:rStyle w:val="c5"/>
          <w:color w:val="1A1A1A"/>
          <w:sz w:val="28"/>
          <w:szCs w:val="28"/>
        </w:rPr>
        <w:t> – это хорошо продуманный распорядок труда, отдыха, питания,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00285">
        <w:rPr>
          <w:rStyle w:val="c5"/>
          <w:color w:val="1A1A1A"/>
          <w:sz w:val="28"/>
          <w:szCs w:val="28"/>
        </w:rPr>
        <w:t>соответствующий</w:t>
      </w:r>
      <w:proofErr w:type="gramEnd"/>
      <w:r w:rsidRPr="00A00285">
        <w:rPr>
          <w:rStyle w:val="c5"/>
          <w:color w:val="1A1A1A"/>
          <w:sz w:val="28"/>
          <w:szCs w:val="28"/>
        </w:rPr>
        <w:t xml:space="preserve"> возрасту. Он имеет большое значение для здоровья и физического развития детей. Постоянное время для еды, сна, прогулок, игр и занятий — то, что И. П. Павлов называл внешним стереотипом, — обязательное условие правильного Бодрое, жизнерадостное и в то же время уравновешенное настроение детей в большой мере зависит от строгого выполнения режима. Такая системность приучает даже самого взбалмошного карапуза к аккуратности, точности, порядку. Что уж говорить о питании. Любой диетолог подтвердит, что правильный прием пищи в одно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и то же время способствует росту здорового организма.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Правильный, соответствующий возрастным возможностям ребенка режим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укрепляет здоровье, обеспечивает работоспособность, успешное осуществление разнообразной деятельности, предохраняет от переутомления. Любая деятельность — это ответная реакция на внешний раздражитель, осуществляемая рефлектор но. Она является результатом сложных процессов в коре головного мозга, сопровождается огромной тратой нервной энергии. У ребенка,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В первые три года жизни режим дня меняется несколько раз. Он должен быть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00285">
        <w:rPr>
          <w:rStyle w:val="c5"/>
          <w:color w:val="1A1A1A"/>
          <w:sz w:val="28"/>
          <w:szCs w:val="28"/>
        </w:rPr>
        <w:t>подчинен</w:t>
      </w:r>
      <w:proofErr w:type="gramEnd"/>
      <w:r w:rsidRPr="00A00285">
        <w:rPr>
          <w:rStyle w:val="c5"/>
          <w:color w:val="1A1A1A"/>
          <w:sz w:val="28"/>
          <w:szCs w:val="28"/>
        </w:rPr>
        <w:t xml:space="preserve"> основным задачам воспитания детей дошкольного возраста: способствовать правильному росту и развитию, укреплению здоровья, развитию основных движений, становлению речевой функции.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Режим дня детей дошкольного возраста должен строиться также с учетом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особенностей их высшей нервной деятельности, которая характеризуется все еще легкой истощаемостью клеток коры головного мозга, определенной неустойчивостью нервных процессов. 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Главный вид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больше. Важно приучать детей ложиться спать и вставать в определенное время.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lastRenderedPageBreak/>
        <w:t>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Ужинать нужно за 1 – 1,5 ч до сна. У ребенка должна быть отдельная постель, чистая и не слишком мягкая. Комнату перед сном необходимо проветривать. Все дети любят, когда мама или папа перед сном почитают им книжку.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Проснувшись, ребенок должен сразу встать с постели и после туалета сделать утреннюю зарядку. Это создает бодрое настроение, улучшает дыхание, кровообращение, повышает тонус мышечной системы, улучшает обмен веществ и возбуждает аппетит. Зарядка проводится обязательно при открытом окне. Зарядку нужно делать в трусах, майке, босиком.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Обычный комплекс утренней зарядки для дошкольников включает ходьбу,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дыхательные упражнения, корригирующие осанку (повороты, наклоны, приседания), кратковременные прыжки или бег и снова ходьбу. Ребенок с удовольствием занимается зарядкой, если придать ей вид игры и делать упражнения вместе с ним. Ребенок должен самостоятельно научиться мыть лицо, уши, чистить зубы. Когда ребенок одевается, убирает постель, взрослые должны помогать ему как можно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меньше.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Ребенка следует кормить в точно установленное время. Некоторые родители не соблюдают этого требования, что создает определенные трудности в воспитании. Беспорядочное питание плохо сказывается на здоровье. Очень важно, чтобы дети не сидели за столом в ожидании еды – это быстро вызывает утомление и снижает аппетит. Ребенок не должен отвлекаться от еды. Вкус пищи, ее температура и то, как она подана, - все это, имеет большое значение для правильного пищеварения. Многие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родители, бабушки, чтобы ребенок лучше ел, пытаются развлекать его сказками, мультфильмами. Это вредно, так как интерес ребенка во время еды к чему-либо тормозит выделение пищеварительных соков, что также снижает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аппетит.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После завтрака полезно организовать спокойные игры, или занятия.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Детям дошкольного возраста выделяется специальное время для занятий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рисованием, вырезанием, лепкой, счетом и т.д. Продолжительность таких занятий у детей 3-4 лет 15-20 мин, у детей 5-6 лет 30-40 мин. Нужно чередовать виды деятельности, каждые 20-25 мин делать перерыв. Остальное время предназначается для игр.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Целесообразно организовать занятия детей после завтрака. Любое занятие идет на пользу ребенку тогда, когда он занимается охотно, с увлечением, а для этого нужно, чтобы родители хотя бы в какой-то мере владели мастерством педагога.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lastRenderedPageBreak/>
        <w:t>Вам надо быть настойчивыми, добиваться поставленной цели спокойно, заинтересовать ребенка, чтобы он делал все с желанием, объяснить важность любой работы и игры.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Содержание занятий следует менять день ото дня с тем, чтобы поддержать внимание ребенка и заинтересовать его. Как только Вы заметите, что у малыша пропал интерес к занятию, лучше его прекратить и занять ребенка какой-то подвижной игрой. В теплые дни надо так распределять время, чтобы все игры и занятия проходили на свежем воздухе. Ребенку нужно находиться как можно больше на открытом воздухе: летом – в течение всего дня; весной, осенью и зимой – по несколько часов. При плохой погоде прогулки могут быть кратковременными, но частыми. На прогулке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 xml:space="preserve">подвижные игры должны чередоваться с более </w:t>
      </w:r>
      <w:proofErr w:type="gramStart"/>
      <w:r w:rsidRPr="00A00285">
        <w:rPr>
          <w:rStyle w:val="c5"/>
          <w:color w:val="1A1A1A"/>
          <w:sz w:val="28"/>
          <w:szCs w:val="28"/>
        </w:rPr>
        <w:t>спокойными</w:t>
      </w:r>
      <w:proofErr w:type="gramEnd"/>
      <w:r w:rsidRPr="00A00285">
        <w:rPr>
          <w:rStyle w:val="c5"/>
          <w:color w:val="1A1A1A"/>
          <w:sz w:val="28"/>
          <w:szCs w:val="28"/>
        </w:rPr>
        <w:t>. В жаркую погоду необходимо следить за тем, чтобы ребенок не перегревался, вовремя напоить его, увести в тень; зимой во время прогулки приучать его больше двигаться. Нельзя кутать детей и надевать одежду, стесняющую движения и затрудняющую дыхание.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 xml:space="preserve">Дети любят, если их игра приобретает характер полезного труда. Они </w:t>
      </w:r>
      <w:proofErr w:type="gramStart"/>
      <w:r w:rsidRPr="00A00285">
        <w:rPr>
          <w:rStyle w:val="c5"/>
          <w:color w:val="1A1A1A"/>
          <w:sz w:val="28"/>
          <w:szCs w:val="28"/>
        </w:rPr>
        <w:t>с</w:t>
      </w:r>
      <w:proofErr w:type="gramEnd"/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 xml:space="preserve">удовольствием убирают снег и листья, поливают цветы, подметают дорожки. Надо </w:t>
      </w:r>
      <w:proofErr w:type="gramStart"/>
      <w:r w:rsidRPr="00A00285">
        <w:rPr>
          <w:rStyle w:val="c5"/>
          <w:color w:val="1A1A1A"/>
          <w:sz w:val="28"/>
          <w:szCs w:val="28"/>
        </w:rPr>
        <w:t>почаще</w:t>
      </w:r>
      <w:proofErr w:type="gramEnd"/>
      <w:r w:rsidRPr="00A00285">
        <w:rPr>
          <w:rStyle w:val="c5"/>
          <w:color w:val="1A1A1A"/>
          <w:sz w:val="28"/>
          <w:szCs w:val="28"/>
        </w:rPr>
        <w:t xml:space="preserve"> предоставлять им такую возможность. После активной прогулки у них появляется хороший аппетит. Если же ребенок на прогулке мало двигался, или, наоборот, был сильно возбужден и утомлен прогулкой, то он ест неохотно, медленно, не съедает положенной порции. После еды ребенок обязательно должен прополоскать рот </w:t>
      </w:r>
      <w:proofErr w:type="gramStart"/>
      <w:r w:rsidRPr="00A00285">
        <w:rPr>
          <w:rStyle w:val="c5"/>
          <w:color w:val="1A1A1A"/>
          <w:sz w:val="28"/>
          <w:szCs w:val="28"/>
        </w:rPr>
        <w:t>кипяченной</w:t>
      </w:r>
      <w:proofErr w:type="gramEnd"/>
      <w:r w:rsidRPr="00A00285">
        <w:rPr>
          <w:rStyle w:val="c5"/>
          <w:color w:val="1A1A1A"/>
          <w:sz w:val="28"/>
          <w:szCs w:val="28"/>
        </w:rPr>
        <w:t xml:space="preserve"> водой.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Во время сна форточка (зимой) или окно (летом) должны быть открыты, причем допустимо снижение температуры воздуха в комнате до 16—15 °С. Легкое движение прохладного воздуха способствует быстрому наступлению глубокого сна, во время которого ребенок особенно хорошо отдыхает. Если есть возможность, полезно днем укладывать спать детей на воздухе — в саду или на балконе. Напоминаем, что сон так же, как и аппетит, зависит от поведения ребенка во время предшествующего бодрствования.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 xml:space="preserve">Хорошо выспавшись, ребенок пробуждается </w:t>
      </w:r>
      <w:proofErr w:type="gramStart"/>
      <w:r w:rsidRPr="00A00285">
        <w:rPr>
          <w:rStyle w:val="c5"/>
          <w:color w:val="1A1A1A"/>
          <w:sz w:val="28"/>
          <w:szCs w:val="28"/>
        </w:rPr>
        <w:t>бодрым</w:t>
      </w:r>
      <w:proofErr w:type="gramEnd"/>
      <w:r w:rsidRPr="00A00285">
        <w:rPr>
          <w:rStyle w:val="c5"/>
          <w:color w:val="1A1A1A"/>
          <w:sz w:val="28"/>
          <w:szCs w:val="28"/>
        </w:rPr>
        <w:t>, веселым. Дневной сон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00285">
        <w:rPr>
          <w:rStyle w:val="c5"/>
          <w:color w:val="1A1A1A"/>
          <w:sz w:val="28"/>
          <w:szCs w:val="28"/>
        </w:rPr>
        <w:t>обязателен</w:t>
      </w:r>
      <w:proofErr w:type="gramEnd"/>
      <w:r w:rsidRPr="00A00285">
        <w:rPr>
          <w:rStyle w:val="c5"/>
          <w:color w:val="1A1A1A"/>
          <w:sz w:val="28"/>
          <w:szCs w:val="28"/>
        </w:rPr>
        <w:t xml:space="preserve"> для детей раннего и дошкольного возраста.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После вечерней прогулки дети моют руки и лицо, 10—15 мин отдыхают и затем ужинают. Перед сном нужно занять ребенка какой-нибудь спокойной, не слишком впечатляющей игрой. Лучше всего для этого подходят кубики, мозаика, лепка, рисование.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Перед ночным сном ребенок обязательно чистит зубы, моет лицо, руки, ноги,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самостоятельно расстилает постель, складывает одежду. Ребенок, с раннего детства привыкший жить по режиму, охотно его выполняет.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 xml:space="preserve">Ему не приходит в голову, что можно отказываться идти спать, когда наступило время. Если он в 9 часов вечера лег и не позднее чем через полчаса крепко уснул, то утром его не приходится будить— </w:t>
      </w:r>
      <w:proofErr w:type="gramStart"/>
      <w:r w:rsidRPr="00A00285">
        <w:rPr>
          <w:rStyle w:val="c5"/>
          <w:color w:val="1A1A1A"/>
          <w:sz w:val="28"/>
          <w:szCs w:val="28"/>
        </w:rPr>
        <w:t>он</w:t>
      </w:r>
      <w:proofErr w:type="gramEnd"/>
      <w:r w:rsidRPr="00A00285">
        <w:rPr>
          <w:rStyle w:val="c5"/>
          <w:color w:val="1A1A1A"/>
          <w:sz w:val="28"/>
          <w:szCs w:val="28"/>
        </w:rPr>
        <w:t xml:space="preserve"> сам просыпается бодрым, веселым. У ребенка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 xml:space="preserve">имеется достаточно времени, чтобы спокойно одеться, и родителям не приходится поторапливать его и </w:t>
      </w:r>
      <w:proofErr w:type="gramStart"/>
      <w:r w:rsidRPr="00A00285">
        <w:rPr>
          <w:rStyle w:val="c5"/>
          <w:color w:val="1A1A1A"/>
          <w:sz w:val="28"/>
          <w:szCs w:val="28"/>
        </w:rPr>
        <w:t>высказывать недовольство</w:t>
      </w:r>
      <w:proofErr w:type="gramEnd"/>
      <w:r w:rsidRPr="00A00285">
        <w:rPr>
          <w:rStyle w:val="c5"/>
          <w:color w:val="1A1A1A"/>
          <w:sz w:val="28"/>
          <w:szCs w:val="28"/>
        </w:rPr>
        <w:t xml:space="preserve"> по поводу его </w:t>
      </w:r>
      <w:r w:rsidRPr="00A00285">
        <w:rPr>
          <w:rStyle w:val="c5"/>
          <w:color w:val="1A1A1A"/>
          <w:sz w:val="28"/>
          <w:szCs w:val="28"/>
        </w:rPr>
        <w:lastRenderedPageBreak/>
        <w:t>медлительности. Днем они не тратят время на многократные приглашения, уговоры сесть за стол или пойти погулять. День в семье начинается и кончается спокойно, все конфликтные ситуации, связанные с соблюдением режима, исключены. Вечерние часы родители полностью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используют для своих дел. Если изо дня в день повторяется ритм в часах приема пищи, сна, прогулок, разных видов деятельности, то это благоприятно влияет на состояние нервной системы и на то, как протекают все физиологические процессы в организме.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В детских дошкольных учреждениях режим осуществляется полностью. Но дома (у детей как не посещающих, так и посещающих детские сады) он далеко не всегда соблюдается. Выходные дни дети проводят дома, как правило, с существенными отклонениями и даже нарушениями привычного режима.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00285">
        <w:rPr>
          <w:rStyle w:val="c5"/>
          <w:color w:val="1A1A1A"/>
          <w:sz w:val="28"/>
          <w:szCs w:val="28"/>
        </w:rPr>
        <w:t>Замечено, что отсутствие правильного режима дня в выходные дни отражается на состоянии ребенка в детском саду в понедельник (не случайно функциональный уровень дошкольников в понедельник бывает хуже, чем во второй третий день недели): чувствуется некоторая утомленность, вялость (или, напротив, повышенная возбудимость, малыш склонен значительно</w:t>
      </w:r>
      <w:proofErr w:type="gramEnd"/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 xml:space="preserve">больше поспать днем, чем в остальные дни. </w:t>
      </w:r>
      <w:proofErr w:type="gramStart"/>
      <w:r w:rsidRPr="00A00285">
        <w:rPr>
          <w:rStyle w:val="c5"/>
          <w:color w:val="1A1A1A"/>
          <w:sz w:val="28"/>
          <w:szCs w:val="28"/>
        </w:rPr>
        <w:t>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</w:t>
      </w:r>
      <w:proofErr w:type="gramEnd"/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На протяжении 4 дошкольных лет режим меняется незначительно. Несколько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уменьшается суточное количество сна, преимущественно за счет дневного. Но нельзя забывать, что ребенок все еще нуждается в более продолжительном сне, чем взрослый человек.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Ребенку до 5 лет положено спать в сутки 12, 5—-12 часов, в 5—6 лет — 11, 5—12 часов (из них примерно 10—11 часов ночью и 1, 5—2, 5 часа днем).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Для ночного сна отводится время с 9—9 часов 30 минут вечера до 7—7 часов 30 минут утра. Дети-дошкольники спят днем один раз. Укладывают их так, чтобы они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просыпались в 15—15 часов 30 минут. Организовывать дневной сон позже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нецелесообразно — это неизбежно вызывало бы более позднее укладывание на ночной сон. Шестичасовое бодрствование во второй половине дня — это как раз тот промежуток времени, в течение которого ребенок достаточно наиграется, чтобы почувствовать потребность в отдыхе.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Особенности сна ребенка в большой мере определяются условиями воспитания.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 xml:space="preserve">Необходимость идти спать порою воспринимается как неприятность, ребенок просит разрешения еще поиграть, посмотреть телевизор. Получив отказ, он в плохом настроении идет умываться, раздеваться, долго возится, не засыпает, а утром его приходится будить, лишая части необходимого отдыха. Систематическое недосыпание отрицательно сказывается на настроении ребенка, приводит к возникновению у него капризов, вредно отражается на состоянии центральной нервной системы. Поэтому столь важно, используя </w:t>
      </w:r>
      <w:r w:rsidRPr="00A00285">
        <w:rPr>
          <w:rStyle w:val="c5"/>
          <w:color w:val="1A1A1A"/>
          <w:sz w:val="28"/>
          <w:szCs w:val="28"/>
        </w:rPr>
        <w:lastRenderedPageBreak/>
        <w:t xml:space="preserve">соответствующие педагогические и гигиенические </w:t>
      </w:r>
      <w:proofErr w:type="spellStart"/>
      <w:r w:rsidRPr="00A00285">
        <w:rPr>
          <w:rStyle w:val="c5"/>
          <w:color w:val="1A1A1A"/>
          <w:sz w:val="28"/>
          <w:szCs w:val="28"/>
        </w:rPr>
        <w:t>средства</w:t>
      </w:r>
      <w:proofErr w:type="gramStart"/>
      <w:r w:rsidRPr="00A00285">
        <w:rPr>
          <w:rStyle w:val="c5"/>
          <w:color w:val="1A1A1A"/>
          <w:sz w:val="28"/>
          <w:szCs w:val="28"/>
        </w:rPr>
        <w:t>,у</w:t>
      </w:r>
      <w:proofErr w:type="gramEnd"/>
      <w:r w:rsidRPr="00A00285">
        <w:rPr>
          <w:rStyle w:val="c5"/>
          <w:color w:val="1A1A1A"/>
          <w:sz w:val="28"/>
          <w:szCs w:val="28"/>
        </w:rPr>
        <w:t>креплять</w:t>
      </w:r>
      <w:proofErr w:type="spellEnd"/>
      <w:r w:rsidRPr="00A00285">
        <w:rPr>
          <w:rStyle w:val="c5"/>
          <w:color w:val="1A1A1A"/>
          <w:sz w:val="28"/>
          <w:szCs w:val="28"/>
        </w:rPr>
        <w:t xml:space="preserve"> потребность ребенка в сне, вызывать чувство удовольствия при укладывании, приучать быстро засыпать без всяких дополнительных воздействий.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9"/>
          <w:i/>
          <w:iCs/>
          <w:color w:val="1A1A1A"/>
          <w:sz w:val="28"/>
          <w:szCs w:val="28"/>
        </w:rPr>
        <w:t>       </w:t>
      </w:r>
      <w:r w:rsidRPr="00A00285">
        <w:rPr>
          <w:rStyle w:val="c11"/>
          <w:i/>
          <w:iCs/>
          <w:color w:val="1A1A1A"/>
          <w:sz w:val="28"/>
          <w:szCs w:val="28"/>
        </w:rPr>
        <w:t> </w:t>
      </w:r>
      <w:r w:rsidRPr="00A00285">
        <w:rPr>
          <w:rStyle w:val="c12"/>
          <w:b/>
          <w:bCs/>
          <w:i/>
          <w:iCs/>
          <w:color w:val="1A1A1A"/>
          <w:sz w:val="28"/>
          <w:szCs w:val="28"/>
        </w:rPr>
        <w:t>Какие же средства способствуют решению этих задач?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 xml:space="preserve">Прежде </w:t>
      </w:r>
      <w:proofErr w:type="gramStart"/>
      <w:r w:rsidRPr="00A00285">
        <w:rPr>
          <w:rStyle w:val="c5"/>
          <w:color w:val="1A1A1A"/>
          <w:sz w:val="28"/>
          <w:szCs w:val="28"/>
        </w:rPr>
        <w:t>всего</w:t>
      </w:r>
      <w:proofErr w:type="gramEnd"/>
      <w:r w:rsidRPr="00A00285">
        <w:rPr>
          <w:rStyle w:val="c5"/>
          <w:color w:val="1A1A1A"/>
          <w:sz w:val="28"/>
          <w:szCs w:val="28"/>
        </w:rPr>
        <w:t xml:space="preserve"> воспитанная еще в раннем детстве привычка выполнять режим.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Обычно ребенку хочется как-то завершить то, что он делает (и это можно только приветствовать). Поэтому следует заранее, минут за 10—15, предупредить малыша о том, что скоро нужно ложиться спасть. А когда это время наступит, настаивайте, чтобы ребенок не задерживался. Постепенному переключению от игры ко сну способствует привычка ребенка раздеваться самостоятельно. Уже к трем годам малыш может почти самостоятельно раздеться и аккуратно сложить одежду. На протяжении последующих лет эти навыки совершенствуются.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16"/>
          <w:color w:val="1A1A1A"/>
          <w:sz w:val="28"/>
          <w:szCs w:val="28"/>
        </w:rPr>
        <w:t>Соблюдение правильного режима дня должно стать для ребенка </w:t>
      </w:r>
      <w:r w:rsidRPr="00A00285">
        <w:rPr>
          <w:rStyle w:val="c15"/>
          <w:b/>
          <w:bCs/>
          <w:i/>
          <w:iCs/>
          <w:color w:val="1A1A1A"/>
          <w:sz w:val="28"/>
          <w:szCs w:val="28"/>
        </w:rPr>
        <w:t>устойчивой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17"/>
          <w:b/>
          <w:bCs/>
          <w:i/>
          <w:iCs/>
          <w:color w:val="1A1A1A"/>
          <w:sz w:val="28"/>
          <w:szCs w:val="28"/>
        </w:rPr>
        <w:t>привычкой</w:t>
      </w:r>
      <w:r w:rsidRPr="00A00285">
        <w:rPr>
          <w:rStyle w:val="c5"/>
          <w:color w:val="1A1A1A"/>
          <w:sz w:val="28"/>
          <w:szCs w:val="28"/>
        </w:rPr>
        <w:t>, превратиться в потребность. Для этого необходима последовательность:</w:t>
      </w:r>
    </w:p>
    <w:p w:rsidR="00A00285" w:rsidRPr="00A00285" w:rsidRDefault="00A00285" w:rsidP="00A002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285">
        <w:rPr>
          <w:rStyle w:val="c5"/>
          <w:color w:val="1A1A1A"/>
          <w:sz w:val="28"/>
          <w:szCs w:val="28"/>
        </w:rPr>
        <w:t>достаточно позволить ребенку не вовремя лечь спать, позже встать, увлечься играми, полезные навыки разрушатся, беспорядок станет привычным.</w:t>
      </w:r>
    </w:p>
    <w:p w:rsidR="009F6E24" w:rsidRPr="00A00285" w:rsidRDefault="009F6E24">
      <w:pPr>
        <w:rPr>
          <w:rFonts w:ascii="Times New Roman" w:hAnsi="Times New Roman" w:cs="Times New Roman"/>
          <w:sz w:val="28"/>
          <w:szCs w:val="28"/>
        </w:rPr>
      </w:pPr>
    </w:p>
    <w:sectPr w:rsidR="009F6E24" w:rsidRPr="00A00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3E"/>
    <w:rsid w:val="009F6E24"/>
    <w:rsid w:val="00A00285"/>
    <w:rsid w:val="00A2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0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00285"/>
  </w:style>
  <w:style w:type="character" w:customStyle="1" w:styleId="c5">
    <w:name w:val="c5"/>
    <w:basedOn w:val="a0"/>
    <w:rsid w:val="00A00285"/>
  </w:style>
  <w:style w:type="character" w:customStyle="1" w:styleId="c11">
    <w:name w:val="c11"/>
    <w:basedOn w:val="a0"/>
    <w:rsid w:val="00A00285"/>
  </w:style>
  <w:style w:type="character" w:customStyle="1" w:styleId="c12">
    <w:name w:val="c12"/>
    <w:basedOn w:val="a0"/>
    <w:rsid w:val="00A00285"/>
  </w:style>
  <w:style w:type="character" w:customStyle="1" w:styleId="c16">
    <w:name w:val="c16"/>
    <w:basedOn w:val="a0"/>
    <w:rsid w:val="00A00285"/>
  </w:style>
  <w:style w:type="character" w:customStyle="1" w:styleId="c15">
    <w:name w:val="c15"/>
    <w:basedOn w:val="a0"/>
    <w:rsid w:val="00A00285"/>
  </w:style>
  <w:style w:type="character" w:customStyle="1" w:styleId="c17">
    <w:name w:val="c17"/>
    <w:basedOn w:val="a0"/>
    <w:rsid w:val="00A002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0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00285"/>
  </w:style>
  <w:style w:type="character" w:customStyle="1" w:styleId="c5">
    <w:name w:val="c5"/>
    <w:basedOn w:val="a0"/>
    <w:rsid w:val="00A00285"/>
  </w:style>
  <w:style w:type="character" w:customStyle="1" w:styleId="c11">
    <w:name w:val="c11"/>
    <w:basedOn w:val="a0"/>
    <w:rsid w:val="00A00285"/>
  </w:style>
  <w:style w:type="character" w:customStyle="1" w:styleId="c12">
    <w:name w:val="c12"/>
    <w:basedOn w:val="a0"/>
    <w:rsid w:val="00A00285"/>
  </w:style>
  <w:style w:type="character" w:customStyle="1" w:styleId="c16">
    <w:name w:val="c16"/>
    <w:basedOn w:val="a0"/>
    <w:rsid w:val="00A00285"/>
  </w:style>
  <w:style w:type="character" w:customStyle="1" w:styleId="c15">
    <w:name w:val="c15"/>
    <w:basedOn w:val="a0"/>
    <w:rsid w:val="00A00285"/>
  </w:style>
  <w:style w:type="character" w:customStyle="1" w:styleId="c17">
    <w:name w:val="c17"/>
    <w:basedOn w:val="a0"/>
    <w:rsid w:val="00A0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1811</Words>
  <Characters>10328</Characters>
  <Application>Microsoft Office Word</Application>
  <DocSecurity>0</DocSecurity>
  <Lines>86</Lines>
  <Paragraphs>24</Paragraphs>
  <ScaleCrop>false</ScaleCrop>
  <Company/>
  <LinksUpToDate>false</LinksUpToDate>
  <CharactersWithSpaces>12115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3</cp:revision>
  <dcterms:created xsi:type="dcterms:W3CDTF">2024-10-18T07:45:00Z</dcterms:created>
  <dcterms:modified xsi:type="dcterms:W3CDTF">2024-10-18T07:47:00Z</dcterms:modified>
</cp:coreProperties>
</file>