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09F" w:rsidRPr="000B009F" w:rsidRDefault="000B009F" w:rsidP="000B00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009F">
        <w:rPr>
          <w:rFonts w:ascii="Times New Roman" w:hAnsi="Times New Roman" w:cs="Times New Roman"/>
          <w:b/>
          <w:sz w:val="24"/>
          <w:szCs w:val="24"/>
        </w:rPr>
        <w:t>ОТЧЕТ О РАБОТЕ БРАКЕРАЖНОЙ КОМИССИИ ПО КАЧЕСТВУ ПИТАНИЯ</w:t>
      </w:r>
    </w:p>
    <w:p w:rsidR="00083CBA" w:rsidRDefault="006C1DAD" w:rsidP="000B00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0B009F" w:rsidRPr="000B009F">
        <w:rPr>
          <w:rFonts w:ascii="Times New Roman" w:hAnsi="Times New Roman" w:cs="Times New Roman"/>
          <w:b/>
          <w:sz w:val="24"/>
          <w:szCs w:val="24"/>
        </w:rPr>
        <w:t xml:space="preserve"> первую четверть  202</w:t>
      </w:r>
      <w:r w:rsidR="00760465">
        <w:rPr>
          <w:rFonts w:ascii="Times New Roman" w:hAnsi="Times New Roman" w:cs="Times New Roman"/>
          <w:b/>
          <w:sz w:val="24"/>
          <w:szCs w:val="24"/>
        </w:rPr>
        <w:t>5 – 2026 учебный год</w:t>
      </w:r>
    </w:p>
    <w:p w:rsidR="00760465" w:rsidRDefault="000B009F" w:rsidP="0076046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40B94">
        <w:rPr>
          <w:rFonts w:ascii="Times New Roman" w:hAnsi="Times New Roman" w:cs="Times New Roman"/>
          <w:sz w:val="24"/>
          <w:szCs w:val="24"/>
        </w:rPr>
        <w:t xml:space="preserve">От того, как школьник питается, зависит его здоровье, настроение, трудоспособность. Следовательно, горячее питание в школе - это не только </w:t>
      </w:r>
      <w:proofErr w:type="spellStart"/>
      <w:r w:rsidRPr="00240B94">
        <w:rPr>
          <w:rFonts w:ascii="Times New Roman" w:hAnsi="Times New Roman" w:cs="Times New Roman"/>
          <w:sz w:val="24"/>
          <w:szCs w:val="24"/>
        </w:rPr>
        <w:t>внутришкольное</w:t>
      </w:r>
      <w:proofErr w:type="spellEnd"/>
      <w:r w:rsidRPr="00240B94">
        <w:rPr>
          <w:rFonts w:ascii="Times New Roman" w:hAnsi="Times New Roman" w:cs="Times New Roman"/>
          <w:sz w:val="24"/>
          <w:szCs w:val="24"/>
        </w:rPr>
        <w:t xml:space="preserve"> мероприятие, но и общественно-значимое дело. В целях усиления контроля над организацией питания в</w:t>
      </w:r>
      <w:r w:rsidRPr="00240B94">
        <w:rPr>
          <w:rFonts w:ascii="Times New Roman" w:hAnsi="Times New Roman" w:cs="Times New Roman"/>
          <w:sz w:val="24"/>
          <w:szCs w:val="24"/>
        </w:rPr>
        <w:t xml:space="preserve"> КГУ «</w:t>
      </w:r>
      <w:proofErr w:type="spellStart"/>
      <w:r w:rsidRPr="00240B94">
        <w:rPr>
          <w:rFonts w:ascii="Times New Roman" w:hAnsi="Times New Roman" w:cs="Times New Roman"/>
          <w:sz w:val="24"/>
          <w:szCs w:val="24"/>
        </w:rPr>
        <w:t>Волошинская</w:t>
      </w:r>
      <w:proofErr w:type="spellEnd"/>
      <w:r w:rsidRPr="00240B94">
        <w:rPr>
          <w:rFonts w:ascii="Times New Roman" w:hAnsi="Times New Roman" w:cs="Times New Roman"/>
          <w:sz w:val="24"/>
          <w:szCs w:val="24"/>
        </w:rPr>
        <w:t xml:space="preserve"> СШ» приказом №103 </w:t>
      </w:r>
      <w:proofErr w:type="spellStart"/>
      <w:r w:rsidRPr="00240B94">
        <w:rPr>
          <w:rFonts w:ascii="Times New Roman" w:hAnsi="Times New Roman" w:cs="Times New Roman"/>
          <w:sz w:val="24"/>
          <w:szCs w:val="24"/>
        </w:rPr>
        <w:t>о.д</w:t>
      </w:r>
      <w:proofErr w:type="spellEnd"/>
      <w:r w:rsidRPr="00240B94">
        <w:rPr>
          <w:rFonts w:ascii="Times New Roman" w:hAnsi="Times New Roman" w:cs="Times New Roman"/>
          <w:sz w:val="24"/>
          <w:szCs w:val="24"/>
        </w:rPr>
        <w:t xml:space="preserve">. от 02.09.2025 года создана </w:t>
      </w:r>
      <w:proofErr w:type="spellStart"/>
      <w:r w:rsidRPr="00240B94"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 w:rsidRPr="00240B94">
        <w:rPr>
          <w:rFonts w:ascii="Times New Roman" w:hAnsi="Times New Roman" w:cs="Times New Roman"/>
          <w:sz w:val="24"/>
          <w:szCs w:val="24"/>
        </w:rPr>
        <w:t xml:space="preserve"> комиссия по мониторингу качества питания обучающихся в школе.</w:t>
      </w:r>
    </w:p>
    <w:p w:rsidR="000B009F" w:rsidRDefault="000B009F" w:rsidP="0076046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40B94">
        <w:rPr>
          <w:rFonts w:ascii="Times New Roman" w:hAnsi="Times New Roman" w:cs="Times New Roman"/>
          <w:sz w:val="24"/>
          <w:szCs w:val="24"/>
        </w:rPr>
        <w:t>Председатель комиссии Павлик А.В. зам директора по ВР, также в состав комиссии входит председатель</w:t>
      </w:r>
      <w:r w:rsidR="00760465">
        <w:rPr>
          <w:rFonts w:ascii="Times New Roman" w:hAnsi="Times New Roman" w:cs="Times New Roman"/>
          <w:sz w:val="24"/>
          <w:szCs w:val="24"/>
        </w:rPr>
        <w:t xml:space="preserve"> </w:t>
      </w:r>
      <w:r w:rsidRPr="00240B94">
        <w:rPr>
          <w:rFonts w:ascii="Times New Roman" w:hAnsi="Times New Roman" w:cs="Times New Roman"/>
          <w:sz w:val="24"/>
          <w:szCs w:val="24"/>
        </w:rPr>
        <w:t>попечительск</w:t>
      </w:r>
      <w:r w:rsidR="00760465">
        <w:rPr>
          <w:rFonts w:ascii="Times New Roman" w:hAnsi="Times New Roman" w:cs="Times New Roman"/>
          <w:sz w:val="24"/>
          <w:szCs w:val="24"/>
        </w:rPr>
        <w:t xml:space="preserve">ого совета </w:t>
      </w:r>
      <w:proofErr w:type="spellStart"/>
      <w:r w:rsidR="00760465">
        <w:rPr>
          <w:rFonts w:ascii="Times New Roman" w:hAnsi="Times New Roman" w:cs="Times New Roman"/>
          <w:sz w:val="24"/>
          <w:szCs w:val="24"/>
        </w:rPr>
        <w:t>Самборецкий</w:t>
      </w:r>
      <w:proofErr w:type="spellEnd"/>
      <w:r w:rsidR="00760465">
        <w:rPr>
          <w:rFonts w:ascii="Times New Roman" w:hAnsi="Times New Roman" w:cs="Times New Roman"/>
          <w:sz w:val="24"/>
          <w:szCs w:val="24"/>
        </w:rPr>
        <w:t xml:space="preserve"> И.И., меди</w:t>
      </w:r>
      <w:r w:rsidRPr="00240B94">
        <w:rPr>
          <w:rFonts w:ascii="Times New Roman" w:hAnsi="Times New Roman" w:cs="Times New Roman"/>
          <w:sz w:val="24"/>
          <w:szCs w:val="24"/>
        </w:rPr>
        <w:t xml:space="preserve">цинская сестра </w:t>
      </w:r>
      <w:proofErr w:type="spellStart"/>
      <w:r w:rsidRPr="00240B94">
        <w:rPr>
          <w:rFonts w:ascii="Times New Roman" w:hAnsi="Times New Roman" w:cs="Times New Roman"/>
          <w:sz w:val="24"/>
          <w:szCs w:val="24"/>
        </w:rPr>
        <w:t>Баклина</w:t>
      </w:r>
      <w:proofErr w:type="spellEnd"/>
      <w:r w:rsidRPr="00240B94">
        <w:rPr>
          <w:rFonts w:ascii="Times New Roman" w:hAnsi="Times New Roman" w:cs="Times New Roman"/>
          <w:sz w:val="24"/>
          <w:szCs w:val="24"/>
        </w:rPr>
        <w:t xml:space="preserve"> Л.В., социальный педагог школы </w:t>
      </w:r>
      <w:proofErr w:type="spellStart"/>
      <w:r w:rsidRPr="00240B94">
        <w:rPr>
          <w:rFonts w:ascii="Times New Roman" w:hAnsi="Times New Roman" w:cs="Times New Roman"/>
          <w:sz w:val="24"/>
          <w:szCs w:val="24"/>
        </w:rPr>
        <w:t>Жумагалиева</w:t>
      </w:r>
      <w:proofErr w:type="spellEnd"/>
      <w:r w:rsidRPr="00240B94">
        <w:rPr>
          <w:rFonts w:ascii="Times New Roman" w:hAnsi="Times New Roman" w:cs="Times New Roman"/>
          <w:sz w:val="24"/>
          <w:szCs w:val="24"/>
        </w:rPr>
        <w:t xml:space="preserve"> А.М., </w:t>
      </w:r>
      <w:proofErr w:type="spellStart"/>
      <w:r w:rsidRPr="00240B94">
        <w:rPr>
          <w:rFonts w:ascii="Times New Roman" w:hAnsi="Times New Roman" w:cs="Times New Roman"/>
          <w:sz w:val="24"/>
          <w:szCs w:val="24"/>
        </w:rPr>
        <w:t>Мамычева</w:t>
      </w:r>
      <w:proofErr w:type="spellEnd"/>
      <w:r w:rsidRPr="00240B94">
        <w:rPr>
          <w:rFonts w:ascii="Times New Roman" w:hAnsi="Times New Roman" w:cs="Times New Roman"/>
          <w:sz w:val="24"/>
          <w:szCs w:val="24"/>
        </w:rPr>
        <w:t xml:space="preserve"> А.И</w:t>
      </w:r>
      <w:proofErr w:type="gramStart"/>
      <w:r w:rsidRPr="00240B94">
        <w:rPr>
          <w:rFonts w:ascii="Times New Roman" w:hAnsi="Times New Roman" w:cs="Times New Roman"/>
          <w:sz w:val="24"/>
          <w:szCs w:val="24"/>
        </w:rPr>
        <w:t>,-</w:t>
      </w:r>
      <w:proofErr w:type="gramEnd"/>
      <w:r w:rsidRPr="00240B94">
        <w:rPr>
          <w:rFonts w:ascii="Times New Roman" w:hAnsi="Times New Roman" w:cs="Times New Roman"/>
          <w:sz w:val="24"/>
          <w:szCs w:val="24"/>
        </w:rPr>
        <w:t xml:space="preserve">председатель родительского комитета, </w:t>
      </w:r>
      <w:proofErr w:type="spellStart"/>
      <w:r w:rsidRPr="00240B94">
        <w:rPr>
          <w:rFonts w:ascii="Times New Roman" w:hAnsi="Times New Roman" w:cs="Times New Roman"/>
          <w:sz w:val="24"/>
          <w:szCs w:val="24"/>
        </w:rPr>
        <w:t>Седыкина</w:t>
      </w:r>
      <w:proofErr w:type="spellEnd"/>
      <w:r w:rsidRPr="00240B94">
        <w:rPr>
          <w:rFonts w:ascii="Times New Roman" w:hAnsi="Times New Roman" w:cs="Times New Roman"/>
          <w:sz w:val="24"/>
          <w:szCs w:val="24"/>
        </w:rPr>
        <w:t xml:space="preserve"> Т.П.-индивидуальный предприниматель</w:t>
      </w:r>
      <w:r w:rsidR="00240B94" w:rsidRPr="00240B94">
        <w:rPr>
          <w:rFonts w:ascii="Times New Roman" w:hAnsi="Times New Roman" w:cs="Times New Roman"/>
          <w:sz w:val="24"/>
          <w:szCs w:val="24"/>
        </w:rPr>
        <w:t xml:space="preserve"> и 3 родителя. Ответственность  </w:t>
      </w:r>
      <w:r w:rsidRPr="00240B94">
        <w:rPr>
          <w:rFonts w:ascii="Times New Roman" w:hAnsi="Times New Roman" w:cs="Times New Roman"/>
          <w:sz w:val="24"/>
          <w:szCs w:val="24"/>
        </w:rPr>
        <w:t xml:space="preserve">  </w:t>
      </w:r>
      <w:r w:rsidR="00240B94" w:rsidRPr="00240B94">
        <w:rPr>
          <w:rFonts w:ascii="Times New Roman" w:hAnsi="Times New Roman" w:cs="Times New Roman"/>
          <w:sz w:val="24"/>
          <w:szCs w:val="24"/>
        </w:rPr>
        <w:t xml:space="preserve">за выполнение данного приказа возложено на медицинского работника </w:t>
      </w:r>
      <w:proofErr w:type="spellStart"/>
      <w:r w:rsidR="00240B94" w:rsidRPr="00240B94">
        <w:rPr>
          <w:rFonts w:ascii="Times New Roman" w:hAnsi="Times New Roman" w:cs="Times New Roman"/>
          <w:sz w:val="24"/>
          <w:szCs w:val="24"/>
        </w:rPr>
        <w:t>Баклину</w:t>
      </w:r>
      <w:proofErr w:type="spellEnd"/>
      <w:r w:rsidR="00240B94" w:rsidRPr="00240B94">
        <w:rPr>
          <w:rFonts w:ascii="Times New Roman" w:hAnsi="Times New Roman" w:cs="Times New Roman"/>
          <w:sz w:val="24"/>
          <w:szCs w:val="24"/>
        </w:rPr>
        <w:t xml:space="preserve"> Л.В.</w:t>
      </w:r>
    </w:p>
    <w:p w:rsidR="00760465" w:rsidRPr="00760465" w:rsidRDefault="00760465" w:rsidP="0076046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Ежедневно медицинским работником проводится мониторинг качества хранения продуктов,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соблюдением питьевого режима, контроль за качеством санитарного состояния столовой, контроль за соблюдением правил мытья посуды, о</w:t>
      </w:r>
      <w:r w:rsidRPr="00760465">
        <w:rPr>
          <w:rFonts w:ascii="Times New Roman" w:hAnsi="Times New Roman" w:cs="Times New Roman"/>
          <w:sz w:val="24"/>
          <w:szCs w:val="24"/>
        </w:rPr>
        <w:t>хват питания детей, в том чис</w:t>
      </w:r>
      <w:r>
        <w:rPr>
          <w:rFonts w:ascii="Times New Roman" w:hAnsi="Times New Roman" w:cs="Times New Roman"/>
          <w:sz w:val="24"/>
          <w:szCs w:val="24"/>
        </w:rPr>
        <w:t>ле количество детей, питающихся</w:t>
      </w:r>
      <w:r w:rsidRPr="00760465">
        <w:rPr>
          <w:rFonts w:ascii="Times New Roman" w:hAnsi="Times New Roman" w:cs="Times New Roman"/>
          <w:sz w:val="24"/>
          <w:szCs w:val="24"/>
        </w:rPr>
        <w:t xml:space="preserve"> бесплатно и количество детей, питающихся за плату;- ассортимент предлагаемой продукции в школьной столовой;- условия хранения продуктов питания, качество имеющихся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0465">
        <w:rPr>
          <w:rFonts w:ascii="Times New Roman" w:hAnsi="Times New Roman" w:cs="Times New Roman"/>
          <w:sz w:val="24"/>
          <w:szCs w:val="24"/>
        </w:rPr>
        <w:t>наличии продуктов, соблюде</w:t>
      </w:r>
      <w:r>
        <w:rPr>
          <w:rFonts w:ascii="Times New Roman" w:hAnsi="Times New Roman" w:cs="Times New Roman"/>
          <w:sz w:val="24"/>
          <w:szCs w:val="24"/>
        </w:rPr>
        <w:t xml:space="preserve">ние сроков их реализации; </w:t>
      </w:r>
      <w:r w:rsidRPr="00760465">
        <w:rPr>
          <w:rFonts w:ascii="Times New Roman" w:hAnsi="Times New Roman" w:cs="Times New Roman"/>
          <w:sz w:val="24"/>
          <w:szCs w:val="24"/>
        </w:rPr>
        <w:t xml:space="preserve">обеспечение столовой </w:t>
      </w:r>
      <w:r>
        <w:rPr>
          <w:rFonts w:ascii="Times New Roman" w:hAnsi="Times New Roman" w:cs="Times New Roman"/>
          <w:sz w:val="24"/>
          <w:szCs w:val="24"/>
        </w:rPr>
        <w:t xml:space="preserve">дезинфекционными средствами;  </w:t>
      </w:r>
      <w:r w:rsidRPr="00760465">
        <w:rPr>
          <w:rFonts w:ascii="Times New Roman" w:hAnsi="Times New Roman" w:cs="Times New Roman"/>
          <w:sz w:val="24"/>
          <w:szCs w:val="24"/>
        </w:rPr>
        <w:t>соответствие закладки продуктов;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0465">
        <w:rPr>
          <w:rFonts w:ascii="Times New Roman" w:hAnsi="Times New Roman" w:cs="Times New Roman"/>
          <w:sz w:val="24"/>
          <w:szCs w:val="24"/>
        </w:rPr>
        <w:t>соотве</w:t>
      </w:r>
      <w:r>
        <w:rPr>
          <w:rFonts w:ascii="Times New Roman" w:hAnsi="Times New Roman" w:cs="Times New Roman"/>
          <w:sz w:val="24"/>
          <w:szCs w:val="24"/>
        </w:rPr>
        <w:t>тствие пищи возрастным нормам;</w:t>
      </w:r>
      <w:r w:rsidR="00055E67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760465">
        <w:rPr>
          <w:rFonts w:ascii="Times New Roman" w:hAnsi="Times New Roman" w:cs="Times New Roman"/>
          <w:sz w:val="24"/>
          <w:szCs w:val="24"/>
        </w:rPr>
        <w:t>дегустация блюд.</w:t>
      </w:r>
    </w:p>
    <w:p w:rsidR="00760465" w:rsidRDefault="00760465" w:rsidP="0076046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ходе проверки 14.10</w:t>
      </w:r>
      <w:r w:rsidRPr="00760465">
        <w:rPr>
          <w:rFonts w:ascii="Times New Roman" w:hAnsi="Times New Roman" w:cs="Times New Roman"/>
          <w:sz w:val="24"/>
          <w:szCs w:val="24"/>
        </w:rPr>
        <w:t>.2025г., комиссия установила:</w:t>
      </w:r>
      <w:r w:rsidRPr="00760465">
        <w:t xml:space="preserve"> </w:t>
      </w:r>
      <w:r>
        <w:rPr>
          <w:rFonts w:ascii="Times New Roman" w:hAnsi="Times New Roman" w:cs="Times New Roman"/>
          <w:sz w:val="24"/>
          <w:szCs w:val="24"/>
        </w:rPr>
        <w:t>в 2025-2026</w:t>
      </w:r>
      <w:r w:rsidRPr="00760465">
        <w:rPr>
          <w:rFonts w:ascii="Times New Roman" w:hAnsi="Times New Roman" w:cs="Times New Roman"/>
          <w:sz w:val="24"/>
          <w:szCs w:val="24"/>
        </w:rPr>
        <w:t xml:space="preserve"> уч. году все начальные классы (100%) охвачены горячим питанием. Для полного охвата детей школьным питанием используется разъяснительная работа с учащимися на классных часах, с родит</w:t>
      </w:r>
      <w:r w:rsidR="006C1DAD">
        <w:rPr>
          <w:rFonts w:ascii="Times New Roman" w:hAnsi="Times New Roman" w:cs="Times New Roman"/>
          <w:sz w:val="24"/>
          <w:szCs w:val="24"/>
        </w:rPr>
        <w:t>елями на классных и общешкольных</w:t>
      </w:r>
      <w:r w:rsidRPr="00760465">
        <w:rPr>
          <w:rFonts w:ascii="Times New Roman" w:hAnsi="Times New Roman" w:cs="Times New Roman"/>
          <w:sz w:val="24"/>
          <w:szCs w:val="24"/>
        </w:rPr>
        <w:t xml:space="preserve"> собраниях и проводятся индивидуальные бес</w:t>
      </w:r>
      <w:r w:rsidR="006C1DAD">
        <w:rPr>
          <w:rFonts w:ascii="Times New Roman" w:hAnsi="Times New Roman" w:cs="Times New Roman"/>
          <w:sz w:val="24"/>
          <w:szCs w:val="24"/>
        </w:rPr>
        <w:t xml:space="preserve">еды с учащимися и с родителями. </w:t>
      </w:r>
      <w:r w:rsidRPr="00760465">
        <w:rPr>
          <w:rFonts w:ascii="Times New Roman" w:hAnsi="Times New Roman" w:cs="Times New Roman"/>
          <w:sz w:val="24"/>
          <w:szCs w:val="24"/>
        </w:rPr>
        <w:t>Качество продуктов, находящихся на пищеблоке и в складских помещениях, соответствуют установленным требованиям.</w:t>
      </w:r>
    </w:p>
    <w:p w:rsidR="006C1DAD" w:rsidRDefault="006C1DAD" w:rsidP="006C1DA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C1DAD">
        <w:rPr>
          <w:rFonts w:ascii="Times New Roman" w:hAnsi="Times New Roman" w:cs="Times New Roman"/>
          <w:sz w:val="24"/>
          <w:szCs w:val="24"/>
        </w:rPr>
        <w:t>Ассортимент продуктов питания и п</w:t>
      </w:r>
      <w:r>
        <w:rPr>
          <w:rFonts w:ascii="Times New Roman" w:hAnsi="Times New Roman" w:cs="Times New Roman"/>
          <w:sz w:val="24"/>
          <w:szCs w:val="24"/>
        </w:rPr>
        <w:t xml:space="preserve">родукции разнообразен, качество </w:t>
      </w:r>
      <w:r w:rsidRPr="006C1DAD">
        <w:rPr>
          <w:rFonts w:ascii="Times New Roman" w:hAnsi="Times New Roman" w:cs="Times New Roman"/>
          <w:sz w:val="24"/>
          <w:szCs w:val="24"/>
        </w:rPr>
        <w:t>готовых блюд соответствует нормам СанПиН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C1DAD" w:rsidRPr="006C1DAD" w:rsidRDefault="006C1DAD" w:rsidP="006C1DA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C1DAD">
        <w:rPr>
          <w:rFonts w:ascii="Times New Roman" w:hAnsi="Times New Roman" w:cs="Times New Roman"/>
          <w:sz w:val="24"/>
          <w:szCs w:val="24"/>
        </w:rPr>
        <w:t>Выпуск готовой продукции и качество завозимых продуктов пи</w:t>
      </w:r>
      <w:r w:rsidRPr="006C1DAD">
        <w:rPr>
          <w:rFonts w:ascii="Times New Roman" w:hAnsi="Times New Roman" w:cs="Times New Roman"/>
          <w:sz w:val="24"/>
          <w:szCs w:val="24"/>
        </w:rPr>
        <w:t xml:space="preserve">тания </w:t>
      </w:r>
      <w:proofErr w:type="gramStart"/>
      <w:r w:rsidRPr="006C1DAD">
        <w:rPr>
          <w:rFonts w:ascii="Times New Roman" w:hAnsi="Times New Roman" w:cs="Times New Roman"/>
          <w:sz w:val="24"/>
          <w:szCs w:val="24"/>
        </w:rPr>
        <w:t xml:space="preserve">контролируется  медицинской сестрой школы </w:t>
      </w:r>
      <w:proofErr w:type="spellStart"/>
      <w:r w:rsidRPr="006C1DAD">
        <w:rPr>
          <w:rFonts w:ascii="Times New Roman" w:hAnsi="Times New Roman" w:cs="Times New Roman"/>
          <w:sz w:val="24"/>
          <w:szCs w:val="24"/>
        </w:rPr>
        <w:t>Баклиной</w:t>
      </w:r>
      <w:proofErr w:type="spellEnd"/>
      <w:r w:rsidRPr="006C1DAD">
        <w:rPr>
          <w:rFonts w:ascii="Times New Roman" w:hAnsi="Times New Roman" w:cs="Times New Roman"/>
          <w:sz w:val="24"/>
          <w:szCs w:val="24"/>
        </w:rPr>
        <w:t xml:space="preserve"> Л.В.  Е</w:t>
      </w:r>
      <w:r w:rsidRPr="006C1DAD">
        <w:rPr>
          <w:rFonts w:ascii="Times New Roman" w:hAnsi="Times New Roman" w:cs="Times New Roman"/>
          <w:sz w:val="24"/>
          <w:szCs w:val="24"/>
        </w:rPr>
        <w:t>жедневно проводи</w:t>
      </w:r>
      <w:r w:rsidRPr="006C1DAD">
        <w:rPr>
          <w:rFonts w:ascii="Times New Roman" w:hAnsi="Times New Roman" w:cs="Times New Roman"/>
          <w:sz w:val="24"/>
          <w:szCs w:val="24"/>
        </w:rPr>
        <w:t>тся</w:t>
      </w:r>
      <w:proofErr w:type="gramEnd"/>
      <w:r w:rsidRPr="006C1DAD">
        <w:rPr>
          <w:rFonts w:ascii="Times New Roman" w:hAnsi="Times New Roman" w:cs="Times New Roman"/>
          <w:sz w:val="24"/>
          <w:szCs w:val="24"/>
        </w:rPr>
        <w:t xml:space="preserve"> бракераж готовой продукции.</w:t>
      </w:r>
      <w:r w:rsidRPr="006C1DAD">
        <w:rPr>
          <w:rFonts w:ascii="Times New Roman" w:hAnsi="Times New Roman" w:cs="Times New Roman"/>
          <w:sz w:val="24"/>
          <w:szCs w:val="24"/>
        </w:rPr>
        <w:t xml:space="preserve"> Закладка блюд - соответствует требованиям и установленным нормам. Ведётся контроль срок хранения продуктов. Продуктов с просроченным сроком хранения, нет. Мясо, куры, рыба хранятся в</w:t>
      </w:r>
      <w:r w:rsidRPr="006C1DAD">
        <w:rPr>
          <w:rFonts w:ascii="Times New Roman" w:hAnsi="Times New Roman" w:cs="Times New Roman"/>
          <w:sz w:val="24"/>
          <w:szCs w:val="24"/>
        </w:rPr>
        <w:t xml:space="preserve"> отдельных морозильных камерах. </w:t>
      </w:r>
      <w:r w:rsidRPr="006C1DAD">
        <w:rPr>
          <w:rFonts w:ascii="Times New Roman" w:hAnsi="Times New Roman" w:cs="Times New Roman"/>
          <w:sz w:val="24"/>
          <w:szCs w:val="24"/>
        </w:rPr>
        <w:t>Пища с</w:t>
      </w:r>
      <w:r w:rsidRPr="006C1DAD">
        <w:rPr>
          <w:rFonts w:ascii="Times New Roman" w:hAnsi="Times New Roman" w:cs="Times New Roman"/>
          <w:sz w:val="24"/>
          <w:szCs w:val="24"/>
        </w:rPr>
        <w:t>оответствует возрастным нормам.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1DAD">
        <w:rPr>
          <w:rFonts w:ascii="Times New Roman" w:hAnsi="Times New Roman" w:cs="Times New Roman"/>
          <w:sz w:val="24"/>
          <w:szCs w:val="24"/>
        </w:rPr>
        <w:t>Продукты, запрещенные к употреблению, исключены из рациона детей. В школьной столовой ведутся журналы контроля установленных санитарных норм и правил. Санитарное состо</w:t>
      </w:r>
      <w:r w:rsidRPr="006C1DAD">
        <w:rPr>
          <w:rFonts w:ascii="Times New Roman" w:hAnsi="Times New Roman" w:cs="Times New Roman"/>
          <w:sz w:val="24"/>
          <w:szCs w:val="24"/>
        </w:rPr>
        <w:t>яние пищеблока и залов хорошее.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1DAD">
        <w:rPr>
          <w:rFonts w:ascii="Times New Roman" w:hAnsi="Times New Roman" w:cs="Times New Roman"/>
          <w:sz w:val="24"/>
          <w:szCs w:val="24"/>
        </w:rPr>
        <w:t>Пищеблок обеспечен необходимыми дезинфекционными средствами. Организация питания осуществляется в соответствии с графиком</w:t>
      </w:r>
    </w:p>
    <w:sectPr w:rsidR="006C1DAD" w:rsidRPr="006C1D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D52"/>
    <w:rsid w:val="00055E67"/>
    <w:rsid w:val="00083CBA"/>
    <w:rsid w:val="000B009F"/>
    <w:rsid w:val="00240B94"/>
    <w:rsid w:val="006C1DAD"/>
    <w:rsid w:val="00734D52"/>
    <w:rsid w:val="00760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Admin5</dc:creator>
  <cp:keywords/>
  <dc:description/>
  <cp:lastModifiedBy>Admin5</cp:lastModifiedBy>
  <cp:revision>3</cp:revision>
  <cp:lastPrinted>2025-11-19T06:17:00Z</cp:lastPrinted>
  <dcterms:created xsi:type="dcterms:W3CDTF">2025-11-19T05:26:00Z</dcterms:created>
  <dcterms:modified xsi:type="dcterms:W3CDTF">2025-11-19T06:19:00Z</dcterms:modified>
</cp:coreProperties>
</file>